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3" w:lineRule="exact"/>
        <w:rPr>
          <w:sz w:val="24"/>
          <w:szCs w:val="24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附件 2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ind w:left="1320"/>
        <w:spacing w:after="0" w:line="525" w:lineRule="exact"/>
        <w:rPr>
          <w:sz w:val="20"/>
          <w:szCs w:val="20"/>
          <w:color w:val="auto"/>
        </w:rPr>
      </w:pPr>
      <w:r>
        <w:rPr>
          <w:rFonts w:ascii="方正小标宋简体" w:cs="方正小标宋简体" w:eastAsia="方正小标宋简体" w:hAnsi="方正小标宋简体"/>
          <w:sz w:val="44"/>
          <w:szCs w:val="44"/>
          <w:color w:val="auto"/>
        </w:rPr>
        <w:t>河南省教师资格申请人员体检表</w:t>
      </w:r>
    </w:p>
    <w:p>
      <w:pPr>
        <w:spacing w:after="0" w:line="62" w:lineRule="exact"/>
        <w:rPr>
          <w:sz w:val="24"/>
          <w:szCs w:val="24"/>
          <w:color w:val="auto"/>
        </w:rPr>
      </w:pPr>
    </w:p>
    <w:tbl>
      <w:tblPr>
        <w:tblLayout w:type="fixed"/>
        <w:tblInd w:w="1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8"/>
        </w:trPr>
        <w:tc>
          <w:tcPr>
            <w:tcW w:w="7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gridSpan w:val="3"/>
          </w:tcPr>
          <w:p>
            <w:pPr>
              <w:ind w:left="1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姓名</w:t>
            </w:r>
          </w:p>
        </w:tc>
        <w:tc>
          <w:tcPr>
            <w:tcW w:w="5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年龄</w:t>
            </w:r>
          </w:p>
        </w:tc>
        <w:tc>
          <w:tcPr>
            <w:tcW w:w="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性别</w:t>
            </w:r>
          </w:p>
        </w:tc>
        <w:tc>
          <w:tcPr>
            <w:tcW w:w="3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婚否</w:t>
            </w:r>
          </w:p>
        </w:tc>
        <w:tc>
          <w:tcPr>
            <w:tcW w:w="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民族</w:t>
            </w:r>
          </w:p>
        </w:tc>
        <w:tc>
          <w:tcPr>
            <w:tcW w:w="6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7"/>
        </w:trPr>
        <w:tc>
          <w:tcPr>
            <w:tcW w:w="78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单位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联系电话</w:t>
            </w:r>
          </w:p>
        </w:tc>
        <w:tc>
          <w:tcPr>
            <w:tcW w:w="50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4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相片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60" w:type="dxa"/>
            <w:vAlign w:val="bottom"/>
            <w:gridSpan w:val="13"/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1.肝炎  2.结核  3.皮肤病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560" w:type="dxa"/>
            <w:vAlign w:val="bottom"/>
            <w:gridSpan w:val="13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3280" w:type="dxa"/>
            <w:vAlign w:val="bottom"/>
            <w:tcBorders>
              <w:left w:val="single" w:sz="8" w:color="auto"/>
              <w:right w:val="single" w:sz="8" w:color="auto"/>
            </w:tcBorders>
            <w:gridSpan w:val="9"/>
          </w:tcPr>
          <w:p>
            <w:pPr>
              <w:ind w:left="1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既往病史（本人如实填写）</w:t>
            </w:r>
          </w:p>
        </w:tc>
        <w:tc>
          <w:tcPr>
            <w:tcW w:w="2180" w:type="dxa"/>
            <w:vAlign w:val="bottom"/>
            <w:gridSpan w:val="8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4. 性传播性疾病</w:t>
            </w:r>
          </w:p>
        </w:tc>
        <w:tc>
          <w:tcPr>
            <w:tcW w:w="1380" w:type="dxa"/>
            <w:vAlign w:val="bottom"/>
            <w:gridSpan w:val="5"/>
          </w:tcPr>
          <w:p>
            <w:pPr>
              <w:ind w:lef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5. 精神病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2"/>
              </w:rPr>
              <w:t>6. 其他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0" w:type="dxa"/>
            <w:vAlign w:val="bottom"/>
            <w:gridSpan w:val="5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受检者签字：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4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右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右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裸眼视力</w:t>
            </w: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矫正视力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vMerge w:val="restart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辨色力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gridSpan w:val="4"/>
            <w:vMerge w:val="restart"/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左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restart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左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签名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center"/>
              <w:ind w:righ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听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力</w:t>
            </w:r>
          </w:p>
        </w:tc>
        <w:tc>
          <w:tcPr>
            <w:tcW w:w="1400" w:type="dxa"/>
            <w:vAlign w:val="bottom"/>
            <w:gridSpan w:val="4"/>
          </w:tcPr>
          <w:p>
            <w:pPr>
              <w:ind w:left="3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左耳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米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gridSpan w:val="7"/>
          </w:tcPr>
          <w:p>
            <w:pPr>
              <w:ind w:lef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右耳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米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42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ind w:left="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五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420" w:type="dxa"/>
            <w:vAlign w:val="bottom"/>
            <w:tcBorders>
              <w:lef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  <w:vMerge w:val="restart"/>
          </w:tcPr>
          <w:p>
            <w:pPr>
              <w:jc w:val="center"/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鼻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ind w:left="2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嗅 觉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5"/>
            <w:vMerge w:val="restart"/>
          </w:tcPr>
          <w:p>
            <w:pPr>
              <w:jc w:val="center"/>
              <w:ind w:righ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鼻及鼻窦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4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ind w:lef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官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42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ind w:lef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科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3"/>
        </w:trPr>
        <w:tc>
          <w:tcPr>
            <w:tcW w:w="420" w:type="dxa"/>
            <w:vAlign w:val="bottom"/>
            <w:tcBorders>
              <w:lef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center"/>
              <w:ind w:right="1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面 部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gridSpan w:val="4"/>
            <w:vMerge w:val="restart"/>
          </w:tcPr>
          <w:p>
            <w:pPr>
              <w:jc w:val="center"/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咽 喉</w:t>
            </w: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7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口腔唇腭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gridSpan w:val="2"/>
          </w:tcPr>
          <w:p>
            <w:pPr>
              <w:jc w:val="center"/>
              <w:ind w:right="2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齿</w:t>
            </w: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center"/>
              <w:ind w:righ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其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他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签名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4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8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center"/>
              <w:ind w:righ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身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高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2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公分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体</w:t>
            </w:r>
          </w:p>
        </w:tc>
        <w:tc>
          <w:tcPr>
            <w:tcW w:w="520" w:type="dxa"/>
            <w:vAlign w:val="bottom"/>
            <w:gridSpan w:val="2"/>
          </w:tcPr>
          <w:p>
            <w:pPr>
              <w:ind w:left="2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重</w:t>
            </w: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公斤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7"/>
        </w:trPr>
        <w:tc>
          <w:tcPr>
            <w:tcW w:w="42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ind w:lef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外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center"/>
              <w:ind w:righ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淋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巴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脊</w:t>
            </w:r>
          </w:p>
        </w:tc>
        <w:tc>
          <w:tcPr>
            <w:tcW w:w="520" w:type="dxa"/>
            <w:vAlign w:val="bottom"/>
            <w:gridSpan w:val="2"/>
          </w:tcPr>
          <w:p>
            <w:pPr>
              <w:ind w:left="2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柱</w:t>
            </w: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420" w:type="dxa"/>
            <w:vAlign w:val="bottom"/>
            <w:tcBorders>
              <w:lef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6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center"/>
              <w:ind w:righ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四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肢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关</w:t>
            </w:r>
          </w:p>
        </w:tc>
        <w:tc>
          <w:tcPr>
            <w:tcW w:w="520" w:type="dxa"/>
            <w:vAlign w:val="bottom"/>
            <w:gridSpan w:val="2"/>
          </w:tcPr>
          <w:p>
            <w:pPr>
              <w:ind w:left="2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节</w:t>
            </w: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42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ind w:lef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科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420" w:type="dxa"/>
            <w:vAlign w:val="bottom"/>
            <w:tcBorders>
              <w:left w:val="single" w:sz="8" w:color="auto"/>
            </w:tcBorders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vMerge w:val="restart"/>
          </w:tcPr>
          <w:p>
            <w:pPr>
              <w:jc w:val="center"/>
              <w:ind w:righ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皮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肤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restart"/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颈</w:t>
            </w:r>
          </w:p>
        </w:tc>
        <w:tc>
          <w:tcPr>
            <w:tcW w:w="520" w:type="dxa"/>
            <w:vAlign w:val="bottom"/>
            <w:gridSpan w:val="2"/>
            <w:vMerge w:val="restart"/>
          </w:tcPr>
          <w:p>
            <w:pPr>
              <w:ind w:left="2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部</w:t>
            </w: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4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center"/>
              <w:ind w:righ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其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他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签名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4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8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gridSpan w:val="2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心电图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签名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4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7"/>
        </w:trPr>
        <w:tc>
          <w:tcPr>
            <w:tcW w:w="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ind w:right="3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胸部透视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签名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4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220"/>
          </w:cols>
          <w:pgMar w:left="1440" w:top="1440" w:right="1246" w:bottom="1440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8" w:lineRule="exact"/>
        <w:rPr>
          <w:sz w:val="20"/>
          <w:szCs w:val="20"/>
          <w:color w:val="auto"/>
        </w:rPr>
      </w:pPr>
    </w:p>
    <w:tbl>
      <w:tblPr>
        <w:tblLayout w:type="fixed"/>
        <w:tblInd w:w="1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82"/>
        </w:trPr>
        <w:tc>
          <w:tcPr>
            <w:tcW w:w="24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肝、胆、脾、胰、肾</w:t>
            </w:r>
          </w:p>
        </w:tc>
        <w:tc>
          <w:tcPr>
            <w:tcW w:w="30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ind w:right="5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签名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B 超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发育情况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血 压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mmHg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心脏及血管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内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呼吸系统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60"/>
              <w:spacing w:after="0" w:line="248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科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9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神经及精神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腹部器官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其  他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ind w:right="5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签名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ind w:left="1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肝功能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ind w:left="2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其 他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44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5"/>
              </w:rPr>
              <w:t>化验检查（附化验单）</w:t>
            </w: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ind w:right="5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  <w:w w:val="99"/>
              </w:rPr>
              <w:t>签名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244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5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3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4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体检结论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4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8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主检医师签字：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3"/>
        </w:trPr>
        <w:tc>
          <w:tcPr>
            <w:tcW w:w="244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体检医院意见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2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8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体检医院盖章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年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4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月  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6"/>
        </w:trPr>
        <w:tc>
          <w:tcPr>
            <w:tcW w:w="5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4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备  注</w:t>
            </w: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0"/>
        </w:trPr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00" w:type="dxa"/>
            <w:vAlign w:val="bottom"/>
            <w:gridSpan w:val="3"/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b w:val="1"/>
                <w:bCs w:val="1"/>
                <w:color w:val="auto"/>
              </w:rPr>
              <w:t>说明：</w:t>
            </w: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1.体检前必须贴有本人 1</w:t>
            </w:r>
            <w:r>
              <w:rPr>
                <w:rFonts w:ascii="仿宋" w:cs="仿宋" w:eastAsia="仿宋" w:hAnsi="仿宋"/>
                <w:sz w:val="24"/>
                <w:szCs w:val="24"/>
                <w:b w:val="1"/>
                <w:bCs w:val="1"/>
                <w:color w:val="auto"/>
              </w:rPr>
              <w:t xml:space="preserve"> </w:t>
            </w: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寸彩色近照；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00" w:type="dxa"/>
            <w:vAlign w:val="bottom"/>
            <w:gridSpan w:val="3"/>
          </w:tcPr>
          <w:p>
            <w:pPr>
              <w:ind w:left="8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2.体检表中个人基本资料如实填写齐全；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0"/>
        </w:trPr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00" w:type="dxa"/>
            <w:vAlign w:val="bottom"/>
            <w:gridSpan w:val="3"/>
          </w:tcPr>
          <w:p>
            <w:pPr>
              <w:ind w:left="8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3.体检当日早晨须空腹（禁食、禁水）；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00" w:type="dxa"/>
            <w:vAlign w:val="bottom"/>
            <w:gridSpan w:val="3"/>
          </w:tcPr>
          <w:p>
            <w:pPr>
              <w:ind w:left="8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4.本表须 A4 规格纸张正反双面下载。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38" w:orient="portrait"/>
      <w:cols w:equalWidth="0" w:num="1">
        <w:col w:w="9220"/>
      </w:cols>
      <w:pgMar w:left="1440" w:top="1440" w:right="12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2021-04-14T12:34:45Z</dcterms:created>
  <dcterms:modified xsi:type="dcterms:W3CDTF">2021-04-14T12:34:45Z</dcterms:modified>
</cp:coreProperties>
</file>